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5F2AA3C4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17C48F37" w:rsidR="00161D8C" w:rsidRPr="00570765" w:rsidRDefault="00A05FB7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A05FB7">
        <w:rPr>
          <w:rFonts w:ascii="Arial" w:hAnsi="Arial" w:cs="Arial"/>
          <w:b/>
          <w:bCs/>
          <w:color w:val="0264CE"/>
          <w:sz w:val="36"/>
          <w:szCs w:val="36"/>
        </w:rPr>
        <w:t>Mécanique Voitures</w:t>
      </w:r>
    </w:p>
    <w:p w14:paraId="04053434" w14:textId="21709073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D5707A" w:rsidRPr="00D5707A">
        <w:rPr>
          <w:rFonts w:ascii="Arial" w:hAnsi="Arial" w:cs="Arial"/>
        </w:rPr>
        <w:t>Devenez l'expert de la mobilité de demain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3E84C1DD" w:rsidR="001D47DA" w:rsidRDefault="00230049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56E9418" wp14:editId="7B551F27">
            <wp:simplePos x="0" y="0"/>
            <wp:positionH relativeFrom="column">
              <wp:posOffset>4152265</wp:posOffset>
            </wp:positionH>
            <wp:positionV relativeFrom="paragraph">
              <wp:posOffset>8890</wp:posOffset>
            </wp:positionV>
            <wp:extent cx="1805305" cy="1203960"/>
            <wp:effectExtent l="0" t="0" r="4445" b="0"/>
            <wp:wrapSquare wrapText="bothSides"/>
            <wp:docPr id="799319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530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44D63148" w:rsidR="00161D8C" w:rsidRPr="001D47DA" w:rsidRDefault="00D5707A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Dans la </w:t>
      </w:r>
      <w:r w:rsidRPr="00D5707A">
        <w:rPr>
          <w:rFonts w:ascii="Arial" w:hAnsi="Arial" w:cs="Arial"/>
          <w:sz w:val="22"/>
          <w:szCs w:val="22"/>
        </w:rPr>
        <w:t>filière « Mécanique Voitures » vous maîtrise</w:t>
      </w:r>
      <w:r>
        <w:rPr>
          <w:rFonts w:ascii="Arial" w:hAnsi="Arial" w:cs="Arial"/>
          <w:sz w:val="22"/>
          <w:szCs w:val="22"/>
        </w:rPr>
        <w:t>re</w:t>
      </w:r>
      <w:r w:rsidRPr="00D5707A">
        <w:rPr>
          <w:rFonts w:ascii="Arial" w:hAnsi="Arial" w:cs="Arial"/>
          <w:sz w:val="22"/>
          <w:szCs w:val="22"/>
        </w:rPr>
        <w:t>z le diagnostic, l’entretien et la réparation des véhicules modernes, ainsi que l’utilisation des outils techniques et électroniques, facilitant votre intégration rapide dans le monde professionnel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45880F2F" w:rsidR="00161D8C" w:rsidRPr="001D47DA" w:rsidRDefault="00D5707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32C94E7A" w:rsidR="00444F38" w:rsidRPr="00D5707A" w:rsidRDefault="00D5707A" w:rsidP="00D5707A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7635BDD7" w14:textId="77777777" w:rsidR="00D5707A" w:rsidRPr="00D5707A" w:rsidRDefault="00D5707A" w:rsidP="00D5707A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b/>
          <w:bCs/>
          <w:sz w:val="22"/>
          <w:szCs w:val="22"/>
        </w:rPr>
        <w:t xml:space="preserve">Diagnostic Électronique : </w:t>
      </w:r>
      <w:r w:rsidRPr="00D5707A">
        <w:rPr>
          <w:rFonts w:ascii="Arial" w:hAnsi="Arial" w:cs="Arial"/>
          <w:sz w:val="22"/>
          <w:szCs w:val="22"/>
        </w:rPr>
        <w:t>Utilisation des outils de diagnostic informatisés (scanner) pour identifier les pannes de moteur et de capteurs.</w:t>
      </w:r>
    </w:p>
    <w:p w14:paraId="06C0D76C" w14:textId="77777777" w:rsidR="00D5707A" w:rsidRPr="00D5707A" w:rsidRDefault="00D5707A" w:rsidP="00D5707A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b/>
          <w:bCs/>
          <w:sz w:val="22"/>
          <w:szCs w:val="22"/>
        </w:rPr>
        <w:t xml:space="preserve">Maîtrise de la Mécanique : </w:t>
      </w:r>
      <w:r w:rsidRPr="00D5707A">
        <w:rPr>
          <w:rFonts w:ascii="Arial" w:hAnsi="Arial" w:cs="Arial"/>
          <w:sz w:val="22"/>
          <w:szCs w:val="22"/>
        </w:rPr>
        <w:t>Entretien, démontage et réparation des organes vitaux (moteur, freinage, suspension, transmission).</w:t>
      </w:r>
    </w:p>
    <w:p w14:paraId="2F14F685" w14:textId="77777777" w:rsidR="00D5707A" w:rsidRPr="00D5707A" w:rsidRDefault="00D5707A" w:rsidP="00D5707A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b/>
          <w:bCs/>
          <w:sz w:val="22"/>
          <w:szCs w:val="22"/>
        </w:rPr>
        <w:t xml:space="preserve">Nouvelles Technologies : </w:t>
      </w:r>
      <w:r w:rsidRPr="00D5707A">
        <w:rPr>
          <w:rFonts w:ascii="Arial" w:hAnsi="Arial" w:cs="Arial"/>
          <w:sz w:val="22"/>
          <w:szCs w:val="22"/>
        </w:rPr>
        <w:t>Initiation aux systèmes de propulsion hybrides et électriques.</w:t>
      </w:r>
    </w:p>
    <w:p w14:paraId="3CF88B02" w14:textId="6723AE31" w:rsidR="00444F38" w:rsidRPr="00D5707A" w:rsidRDefault="00D5707A" w:rsidP="00D5707A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b/>
          <w:bCs/>
          <w:sz w:val="22"/>
          <w:szCs w:val="22"/>
        </w:rPr>
        <w:t xml:space="preserve">Rigueur et Sécurité : </w:t>
      </w:r>
      <w:r w:rsidRPr="00D5707A">
        <w:rPr>
          <w:rFonts w:ascii="Arial" w:hAnsi="Arial" w:cs="Arial"/>
          <w:sz w:val="22"/>
          <w:szCs w:val="22"/>
        </w:rPr>
        <w:t>Conforme aux standards constructeurs et aux exigences environnementales</w:t>
      </w:r>
      <w:r w:rsidR="00E02BF3" w:rsidRPr="00D5707A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43D7D710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02BF3" w:rsidRPr="00E02BF3">
        <w:rPr>
          <w:rFonts w:ascii="Arial" w:hAnsi="Arial" w:cs="Arial"/>
          <w:b/>
          <w:bCs/>
        </w:rPr>
        <w:t>Emplois ou Formation Supérieures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2DAFDFD" w14:textId="44B37F32" w:rsidR="00D5707A" w:rsidRPr="00D5707A" w:rsidRDefault="00D5707A" w:rsidP="00D5707A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 xml:space="preserve">Mécanicien de </w:t>
      </w:r>
      <w:r w:rsidR="00167C61">
        <w:rPr>
          <w:rFonts w:ascii="Arial" w:hAnsi="Arial" w:cs="Arial"/>
          <w:sz w:val="22"/>
          <w:szCs w:val="22"/>
        </w:rPr>
        <w:t>m</w:t>
      </w:r>
      <w:r w:rsidRPr="00D5707A">
        <w:rPr>
          <w:rFonts w:ascii="Arial" w:hAnsi="Arial" w:cs="Arial"/>
          <w:sz w:val="22"/>
          <w:szCs w:val="22"/>
        </w:rPr>
        <w:t>aintenance</w:t>
      </w:r>
    </w:p>
    <w:p w14:paraId="764E96DE" w14:textId="2ACE6295" w:rsidR="00D5707A" w:rsidRPr="00D5707A" w:rsidRDefault="00D5707A" w:rsidP="00D5707A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 xml:space="preserve">Technicien de </w:t>
      </w:r>
      <w:r w:rsidR="00167C61">
        <w:rPr>
          <w:rFonts w:ascii="Arial" w:hAnsi="Arial" w:cs="Arial"/>
          <w:sz w:val="22"/>
          <w:szCs w:val="22"/>
        </w:rPr>
        <w:t>d</w:t>
      </w:r>
      <w:r w:rsidRPr="00D5707A">
        <w:rPr>
          <w:rFonts w:ascii="Arial" w:hAnsi="Arial" w:cs="Arial"/>
          <w:sz w:val="22"/>
          <w:szCs w:val="22"/>
        </w:rPr>
        <w:t>iagnostic spécialisé en électricité/électronique auto.</w:t>
      </w:r>
    </w:p>
    <w:p w14:paraId="6EFD8667" w14:textId="3C21E5DC" w:rsidR="00E02BF3" w:rsidRPr="00D5707A" w:rsidRDefault="00D5707A" w:rsidP="00D5707A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 xml:space="preserve">Conseiller </w:t>
      </w:r>
      <w:r w:rsidR="00167C61">
        <w:rPr>
          <w:rFonts w:ascii="Arial" w:hAnsi="Arial" w:cs="Arial"/>
          <w:sz w:val="22"/>
          <w:szCs w:val="22"/>
        </w:rPr>
        <w:t>t</w:t>
      </w:r>
      <w:r w:rsidRPr="00D5707A">
        <w:rPr>
          <w:rFonts w:ascii="Arial" w:hAnsi="Arial" w:cs="Arial"/>
          <w:sz w:val="22"/>
          <w:szCs w:val="22"/>
        </w:rPr>
        <w:t xml:space="preserve">echnique en </w:t>
      </w:r>
      <w:r w:rsidR="00167C61">
        <w:rPr>
          <w:rFonts w:ascii="Arial" w:hAnsi="Arial" w:cs="Arial"/>
          <w:sz w:val="22"/>
          <w:szCs w:val="22"/>
        </w:rPr>
        <w:t>s</w:t>
      </w:r>
      <w:r w:rsidRPr="00D5707A">
        <w:rPr>
          <w:rFonts w:ascii="Arial" w:hAnsi="Arial" w:cs="Arial"/>
          <w:sz w:val="22"/>
          <w:szCs w:val="22"/>
        </w:rPr>
        <w:t>ervice (réceptionnaire client en atelier).</w:t>
      </w:r>
    </w:p>
    <w:p w14:paraId="55C9FA94" w14:textId="5114EE12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5707A">
        <w:rPr>
          <w:rFonts w:ascii="Arial" w:hAnsi="Arial" w:cs="Arial"/>
          <w:b/>
          <w:bCs/>
          <w:sz w:val="22"/>
          <w:szCs w:val="22"/>
        </w:rPr>
        <w:t>S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>upérieur</w:t>
      </w:r>
    </w:p>
    <w:p w14:paraId="74B71D4E" w14:textId="2259C698" w:rsidR="00D5707A" w:rsidRPr="00D5707A" w:rsidRDefault="00D5707A" w:rsidP="00D5707A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>Technique Supérieur (TS) : Mécanique voitures, Maintenance avions, Maintenance bateaux, Electricité, Electronique, Informatique industrielle, Systèmes et réseaux, Mécanique productique, Mécanique maintenance, Electromécanique, Climatisation...</w:t>
      </w:r>
    </w:p>
    <w:p w14:paraId="4A14DB54" w14:textId="38915B24" w:rsidR="00600E4A" w:rsidRPr="00E02BF3" w:rsidRDefault="00D5707A" w:rsidP="00D5707A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5707A">
        <w:rPr>
          <w:rFonts w:ascii="Arial" w:hAnsi="Arial" w:cs="Arial"/>
          <w:sz w:val="22"/>
          <w:szCs w:val="22"/>
        </w:rPr>
        <w:t>Etudes Universitaires : Facultés des Sciences et Ingénierie, Sciences économiques et Gestion, Sciences Humaines, Sciences Politiques, Lettres et pédagogie</w:t>
      </w:r>
      <w:r w:rsidR="00E02BF3" w:rsidRPr="00E02BF3">
        <w:rPr>
          <w:rFonts w:ascii="Arial" w:hAnsi="Arial" w:cs="Arial"/>
          <w:sz w:val="22"/>
          <w:szCs w:val="22"/>
        </w:rPr>
        <w:t>…</w:t>
      </w:r>
      <w:r w:rsidR="00600E4A" w:rsidRPr="00FC7948">
        <w:rPr>
          <w:rFonts w:ascii="Arial" w:hAnsi="Arial" w:cs="Arial"/>
          <w:sz w:val="22"/>
          <w:szCs w:val="22"/>
        </w:rPr>
        <w:t xml:space="preserve"> </w:t>
      </w:r>
    </w:p>
    <w:sectPr w:rsidR="00600E4A" w:rsidRPr="00E02BF3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23C3F" w14:textId="77777777" w:rsidR="007A6A49" w:rsidRPr="00161D8C" w:rsidRDefault="007A6A49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45321E5C" w14:textId="77777777" w:rsidR="007A6A49" w:rsidRPr="00161D8C" w:rsidRDefault="007A6A49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2033F" w14:textId="77777777" w:rsidR="007A6A49" w:rsidRPr="00161D8C" w:rsidRDefault="007A6A49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201C7C28" w14:textId="77777777" w:rsidR="007A6A49" w:rsidRPr="00161D8C" w:rsidRDefault="007A6A49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3D92"/>
    <w:rsid w:val="0002455D"/>
    <w:rsid w:val="000448F3"/>
    <w:rsid w:val="00064F38"/>
    <w:rsid w:val="00093C31"/>
    <w:rsid w:val="000F6DCA"/>
    <w:rsid w:val="0011622C"/>
    <w:rsid w:val="00131076"/>
    <w:rsid w:val="00161D8C"/>
    <w:rsid w:val="00167C61"/>
    <w:rsid w:val="001936F7"/>
    <w:rsid w:val="001A5459"/>
    <w:rsid w:val="001C0268"/>
    <w:rsid w:val="001D47DA"/>
    <w:rsid w:val="001F50A4"/>
    <w:rsid w:val="00216D6F"/>
    <w:rsid w:val="00230049"/>
    <w:rsid w:val="002D5F65"/>
    <w:rsid w:val="002F7465"/>
    <w:rsid w:val="0031555E"/>
    <w:rsid w:val="00330B4A"/>
    <w:rsid w:val="003C59EB"/>
    <w:rsid w:val="00444F38"/>
    <w:rsid w:val="00454E6F"/>
    <w:rsid w:val="00492C7A"/>
    <w:rsid w:val="00570765"/>
    <w:rsid w:val="00600E4A"/>
    <w:rsid w:val="00621C0A"/>
    <w:rsid w:val="00625971"/>
    <w:rsid w:val="006867DC"/>
    <w:rsid w:val="0075250A"/>
    <w:rsid w:val="007A6A49"/>
    <w:rsid w:val="00806615"/>
    <w:rsid w:val="008D617D"/>
    <w:rsid w:val="008F3FF9"/>
    <w:rsid w:val="008F42B3"/>
    <w:rsid w:val="0090279A"/>
    <w:rsid w:val="00944290"/>
    <w:rsid w:val="00955741"/>
    <w:rsid w:val="009860D7"/>
    <w:rsid w:val="00992DF3"/>
    <w:rsid w:val="009A6C7F"/>
    <w:rsid w:val="00A05FB7"/>
    <w:rsid w:val="00A4789C"/>
    <w:rsid w:val="00A61ADA"/>
    <w:rsid w:val="00A70389"/>
    <w:rsid w:val="00A74349"/>
    <w:rsid w:val="00AD4AE2"/>
    <w:rsid w:val="00B6038A"/>
    <w:rsid w:val="00B724AF"/>
    <w:rsid w:val="00C00A44"/>
    <w:rsid w:val="00C168E6"/>
    <w:rsid w:val="00C17FB7"/>
    <w:rsid w:val="00CA3B32"/>
    <w:rsid w:val="00D5707A"/>
    <w:rsid w:val="00D74A7B"/>
    <w:rsid w:val="00E02BF3"/>
    <w:rsid w:val="00E050C3"/>
    <w:rsid w:val="00E27211"/>
    <w:rsid w:val="00E33C65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228</Words>
  <Characters>1525</Characters>
  <Application>Microsoft Office Word</Application>
  <DocSecurity>0</DocSecurity>
  <Lines>35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8</cp:revision>
  <cp:lastPrinted>2026-04-09T14:11:00Z</cp:lastPrinted>
  <dcterms:created xsi:type="dcterms:W3CDTF">2026-04-14T07:11:00Z</dcterms:created>
  <dcterms:modified xsi:type="dcterms:W3CDTF">2026-04-14T13:10:00Z</dcterms:modified>
</cp:coreProperties>
</file>